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78B4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FRC275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963E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D963E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963E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963E5">
        <w:rPr>
          <w:rFonts w:asciiTheme="minorHAnsi" w:hAnsiTheme="minorHAnsi" w:cs="Arial"/>
          <w:lang w:val="en-ZA"/>
        </w:rPr>
        <w:t>2 July 2018</w:t>
      </w:r>
      <w:r>
        <w:rPr>
          <w:rFonts w:asciiTheme="minorHAnsi" w:hAnsiTheme="minorHAnsi" w:cs="Arial"/>
          <w:lang w:val="en-ZA"/>
        </w:rPr>
        <w:t xml:space="preserve"> of </w:t>
      </w:r>
      <w:r w:rsidR="00D963E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963E5">
        <w:rPr>
          <w:rFonts w:asciiTheme="minorHAnsi" w:hAnsiTheme="minorHAnsi" w:cs="Arial"/>
          <w:lang w:val="en-ZA"/>
        </w:rPr>
        <w:t>168</w:t>
      </w:r>
      <w:r>
        <w:rPr>
          <w:rFonts w:asciiTheme="minorHAnsi" w:hAnsiTheme="minorHAnsi" w:cs="Arial"/>
          <w:lang w:val="en-ZA"/>
        </w:rPr>
        <w:t xml:space="preserve"> bps)</w:t>
      </w:r>
    </w:p>
    <w:p w:rsidR="00866655" w:rsidRPr="00F64748" w:rsidRDefault="00866655" w:rsidP="008666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B353E">
        <w:rPr>
          <w:rFonts w:asciiTheme="minorHAnsi" w:hAnsiTheme="minorHAnsi" w:cs="Arial"/>
          <w:b/>
          <w:lang w:val="en-ZA"/>
        </w:rPr>
        <w:t>Maximum Rate of Interest</w:t>
      </w:r>
      <w:r>
        <w:rPr>
          <w:rFonts w:asciiTheme="minorHAnsi" w:hAnsiTheme="minorHAnsi" w:cs="Arial"/>
          <w:lang w:val="en-ZA"/>
        </w:rPr>
        <w:tab/>
        <w:t>9.56% nacq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963E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March, 8 June, 8 September,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3662CE">
        <w:rPr>
          <w:rFonts w:asciiTheme="minorHAnsi" w:hAnsiTheme="minorHAnsi"/>
          <w:lang w:val="en-ZA"/>
        </w:rPr>
        <w:t>Preceding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ZAG000152372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D963E5" w:rsidRDefault="00D963E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C78B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B1A9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https://www.jse.co.za/content/JSEPricingSupplementsItems/2014/BondDocuments/FRC275%20Pricing%20Supplement%2020180702.pdf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C78B4" w:rsidRPr="00F64748" w:rsidRDefault="001C78B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963E5" w:rsidRDefault="00D963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963E5" w:rsidRDefault="00D963E5" w:rsidP="00D963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                                    RMB                                                                           +27 11 2824155</w:t>
      </w:r>
    </w:p>
    <w:p w:rsidR="00D963E5" w:rsidRDefault="00D963E5" w:rsidP="00D963E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D963E5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66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66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78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139B7A" wp14:editId="1040773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78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4FE732" wp14:editId="7365647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F42B63" wp14:editId="5231472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8B4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2CE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655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3E5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75%20Pricing%20Supplement%20201807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2EB234A-E516-4157-BD73-E84E478D6D2D}"/>
</file>

<file path=customXml/itemProps2.xml><?xml version="1.0" encoding="utf-8"?>
<ds:datastoreItem xmlns:ds="http://schemas.openxmlformats.org/officeDocument/2006/customXml" ds:itemID="{65D38719-3DCB-4992-A734-4C9EC0F06E13}"/>
</file>

<file path=customXml/itemProps3.xml><?xml version="1.0" encoding="utf-8"?>
<ds:datastoreItem xmlns:ds="http://schemas.openxmlformats.org/officeDocument/2006/customXml" ds:itemID="{355F7C33-3CE3-4B71-AFBA-D2E998C1D2E9}"/>
</file>

<file path=customXml/itemProps4.xml><?xml version="1.0" encoding="utf-8"?>
<ds:datastoreItem xmlns:ds="http://schemas.openxmlformats.org/officeDocument/2006/customXml" ds:itemID="{F9AC3018-92B3-40B7-9F72-241490E01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2018-06-27T09:51:00Z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